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8584B" w:rsidP="008E5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8584B">
              <w:rPr>
                <w:rFonts w:ascii="Century Gothic" w:hAnsi="Century Gothic" w:cs="Tahoma"/>
                <w:b/>
                <w:sz w:val="36"/>
                <w:szCs w:val="36"/>
              </w:rPr>
              <w:t xml:space="preserve">Mantenimiento, limpieza y organización del domicilio de personas dependientes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78584B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78584B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78584B">
              <w:rPr>
                <w:rFonts w:ascii="Century Gothic" w:hAnsi="Century Gothic" w:cs="Tahoma"/>
                <w:bCs/>
                <w:sz w:val="22"/>
                <w:szCs w:val="23"/>
              </w:rPr>
              <w:t>Realizar técnicas de limpieza, mantenimiento de la higiene y el orden y pequeñas reparaciones en el domicilio de las personas dependientes.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8E5BD3" w:rsidRDefault="008E5BD3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de técnicas de limpieza del hogar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Técnicas y productos de limpieza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Limpieza de dormitorios y otras habitaciones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Limpieza de cocinas y baños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Limpieza de suelos y superficies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Limpieza de enseres y mobiliario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Limpieza especial de aparatos, ayudas técnicas y utensilios de atención a las personas dependientes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Clasificación y selección de residuos y basuras del hogar (papel, vidrio, metales, bricks, orgánicos)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Eliminación separada de residuos domésticos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Eliminación de medicamentos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Aprecio por la limpieza e higiene en el hogar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de técnicas de lavado, repasado y planchado de la ropa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Productos y materiales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Mantenimiento de uso de lavadoras y secadoras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Colocación y limpieza de armarios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Precaución en el manejo de ropas y enseres domésticos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Técnicas de lavado de la ropa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Revisión y mantenimiento básico del domicilio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Colocación y orden de artículos y enseres domésticos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Revisión de conducciones de agua y gas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Revisión de aparatos eléctricos y electrodomésticos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Cierre de puertas y ventanas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Uso de sistemas de alarma y telealarma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Uso de sistemas de teleasistencia y telefonía móvil. Funciones, utilidades y servicios que presta 184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Mantenimiento básico de aparatos y ayudas técnicas</w:t>
            </w:r>
          </w:p>
          <w:p w:rsid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Fomento de la participación y autonomía del usuario</w:t>
            </w:r>
          </w:p>
          <w:p w:rsidR="008E5BD3" w:rsidRDefault="008E5BD3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E5BD3" w:rsidRDefault="008E5BD3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E5BD3" w:rsidRPr="0078584B" w:rsidRDefault="008E5BD3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 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domésticos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 de las instalaciones eléctricas domésticas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de los electrodomésticos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de las instalaciones de gas domésticas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Atención especial a la prevención de accidentes en el hogar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Teleasistencia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Funcionamiento del servicio de teleasistencia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Utilidades y servicios que presta el sistema de teleasistencia</w:t>
            </w:r>
          </w:p>
          <w:p w:rsidR="0078584B" w:rsidRPr="0078584B" w:rsidRDefault="0078584B" w:rsidP="008E5BD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58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presente de la teleasistencia</w:t>
            </w:r>
          </w:p>
          <w:p w:rsidR="009D29DB" w:rsidRPr="006F0875" w:rsidRDefault="009D29DB" w:rsidP="008E5BD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D3" w:rsidRDefault="005229D3">
      <w:r>
        <w:separator/>
      </w:r>
    </w:p>
  </w:endnote>
  <w:endnote w:type="continuationSeparator" w:id="1">
    <w:p w:rsidR="005229D3" w:rsidRDefault="0052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E0E0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D3" w:rsidRDefault="005229D3">
      <w:r>
        <w:separator/>
      </w:r>
    </w:p>
  </w:footnote>
  <w:footnote w:type="continuationSeparator" w:id="1">
    <w:p w:rsidR="005229D3" w:rsidRDefault="00522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229D3"/>
    <w:rsid w:val="00571A72"/>
    <w:rsid w:val="006131C0"/>
    <w:rsid w:val="00633040"/>
    <w:rsid w:val="006F0875"/>
    <w:rsid w:val="00734FAA"/>
    <w:rsid w:val="00757E95"/>
    <w:rsid w:val="0078584B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E5BD3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0E0C"/>
    <w:rsid w:val="00AE40DE"/>
    <w:rsid w:val="00AF148F"/>
    <w:rsid w:val="00B052AF"/>
    <w:rsid w:val="00B24C72"/>
    <w:rsid w:val="00B42650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67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1898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2015-07-15T16:51:00Z</dcterms:created>
  <dcterms:modified xsi:type="dcterms:W3CDTF">2016-01-14T16:21:00Z</dcterms:modified>
</cp:coreProperties>
</file>