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026649" w:rsidRDefault="00026649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36"/>
                <w:szCs w:val="36"/>
              </w:rPr>
            </w:pPr>
            <w:r w:rsidRPr="00026649">
              <w:rPr>
                <w:rFonts w:ascii="Century Gothic" w:hAnsi="Century Gothic" w:cs="Tahoma"/>
                <w:b/>
                <w:bCs/>
                <w:sz w:val="36"/>
                <w:szCs w:val="36"/>
              </w:rPr>
              <w:t>Higiene Postural y Espalda Sana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Disminuir el porcentaje de bajas laborales entre los trabajadores que realicen el curso. </w:t>
            </w:r>
          </w:p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Mejorar la calidad de vida de los trabajadores. </w:t>
            </w:r>
          </w:p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Mejorar el rendimiento laboral de los trabajadores. </w:t>
            </w:r>
          </w:p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Mejorar las condiciones laborales de los trabajadores. </w:t>
            </w:r>
          </w:p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Concienciar al trabajador de la importancia de su salud para el futuro de la empresa. </w:t>
            </w:r>
          </w:p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Concienciar a la empresa de la importancia de la salud del trabajador para su futuro. </w:t>
            </w:r>
          </w:p>
          <w:p w:rsidR="00026649" w:rsidRPr="00026649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 xml:space="preserve">  Mejorar los hábitos de vida en términos de salud. </w:t>
            </w:r>
          </w:p>
          <w:p w:rsidR="004214A3" w:rsidRPr="006F7793" w:rsidRDefault="00026649" w:rsidP="00026649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26649">
              <w:rPr>
                <w:rFonts w:ascii="Century Gothic" w:hAnsi="Century Gothic" w:cs="Tahoma"/>
                <w:bCs/>
                <w:sz w:val="22"/>
                <w:szCs w:val="23"/>
              </w:rPr>
              <w:t>  Adoptar hábitos saludables antes, durante y después del trabajo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026649" w:rsidRPr="00026649" w:rsidRDefault="00026649" w:rsidP="0002664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026649">
              <w:rPr>
                <w:rFonts w:ascii="Century Gothic" w:hAnsi="Century Gothic"/>
                <w:sz w:val="22"/>
                <w:szCs w:val="22"/>
              </w:rPr>
              <w:t>Introducción y teoría sobre la espalda</w:t>
            </w:r>
          </w:p>
          <w:p w:rsidR="00026649" w:rsidRPr="00026649" w:rsidRDefault="00026649" w:rsidP="0002664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026649">
              <w:rPr>
                <w:rFonts w:ascii="Century Gothic" w:hAnsi="Century Gothic"/>
                <w:sz w:val="22"/>
                <w:szCs w:val="22"/>
              </w:rPr>
              <w:t>Normas posturales sentado, de pie y acostado</w:t>
            </w:r>
          </w:p>
          <w:p w:rsidR="00026649" w:rsidRPr="00026649" w:rsidRDefault="00026649" w:rsidP="0002664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026649">
              <w:rPr>
                <w:rFonts w:ascii="Century Gothic" w:hAnsi="Century Gothic"/>
                <w:sz w:val="22"/>
                <w:szCs w:val="22"/>
              </w:rPr>
              <w:t>Higiene postural en el trabajo</w:t>
            </w:r>
          </w:p>
          <w:p w:rsidR="00026649" w:rsidRPr="00026649" w:rsidRDefault="00026649" w:rsidP="0002664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026649">
              <w:rPr>
                <w:rFonts w:ascii="Century Gothic" w:hAnsi="Century Gothic"/>
                <w:sz w:val="22"/>
                <w:szCs w:val="22"/>
              </w:rPr>
              <w:t>Higiene postural en el tiempo libre</w:t>
            </w:r>
          </w:p>
          <w:p w:rsidR="00026649" w:rsidRPr="00026649" w:rsidRDefault="00026649" w:rsidP="0002664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026649">
              <w:rPr>
                <w:rFonts w:ascii="Century Gothic" w:hAnsi="Century Gothic"/>
                <w:sz w:val="22"/>
                <w:szCs w:val="22"/>
              </w:rPr>
              <w:t>Programa de ejercicios para la prevención del dolor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37EE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F1A84"/>
    <w:multiLevelType w:val="multilevel"/>
    <w:tmpl w:val="0648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26649"/>
    <w:rsid w:val="00035130"/>
    <w:rsid w:val="00037EE1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848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2017-01-26T12:07:00Z</dcterms:created>
  <dcterms:modified xsi:type="dcterms:W3CDTF">2017-01-26T12:07:00Z</dcterms:modified>
</cp:coreProperties>
</file>