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10607C" w:rsidP="00927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10607C">
              <w:rPr>
                <w:rFonts w:ascii="Century Gothic" w:hAnsi="Century Gothic" w:cs="Tahoma"/>
                <w:b/>
                <w:sz w:val="34"/>
                <w:szCs w:val="34"/>
              </w:rPr>
              <w:t>Escuela como contexto educativo y de convivencia - contenido online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10607C" w:rsidRPr="0010607C" w:rsidRDefault="0010607C" w:rsidP="0010607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Facilitar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información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objetiva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sobre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agresividad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conductas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antisociales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: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definiciones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teorías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existentes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componentes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factores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riesgo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protección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, etc.</w:t>
            </w:r>
          </w:p>
          <w:p w:rsidR="0010607C" w:rsidRPr="0010607C" w:rsidRDefault="0010607C" w:rsidP="0010607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Conocer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momentos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elementos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factores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la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prevención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agresiones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el aula,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desde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aula, el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centro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la familiar,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así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colaboración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ambos.</w:t>
            </w:r>
          </w:p>
          <w:p w:rsidR="004214A3" w:rsidRPr="00816E63" w:rsidRDefault="0010607C" w:rsidP="0010607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Facilitar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conocimiento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distintas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actuaciones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ante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conductas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antisociales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se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puede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llevar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cabo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desde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contexto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escolar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proporcionando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pautas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realizar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el aula un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proyecto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Educación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la </w:t>
            </w:r>
            <w:proofErr w:type="spellStart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Convivencia</w:t>
            </w:r>
            <w:proofErr w:type="spellEnd"/>
            <w:r w:rsidRPr="0010607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Intervención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atención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personas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dependientes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entorno</w:t>
            </w:r>
            <w:proofErr w:type="spellEnd"/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Instituciones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atención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directa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personas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dependientes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Características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Papel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diferentes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atención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sociosanitaria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El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equipo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interdisciplinar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Tareas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atención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sociosanitaria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Competencia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responsabilidad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diferentes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áreas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Protocolos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recepción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acogida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residentes</w:t>
            </w:r>
            <w:proofErr w:type="spellEnd"/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Protocolos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acogida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adaptación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usuario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Atención a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personas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dependientes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según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grado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dependencia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10607C" w:rsidRPr="0010607C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Principios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éticos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intervención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social con personas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dependientes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816E63" w:rsidRDefault="0010607C" w:rsidP="0010607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Polo11K-Buch"/>
                <w:sz w:val="22"/>
                <w:szCs w:val="22"/>
              </w:rPr>
            </w:pPr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Atención integral en la </w:t>
            </w:r>
            <w:proofErr w:type="spellStart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intervención</w:t>
            </w:r>
            <w:proofErr w:type="spellEnd"/>
            <w:r w:rsidRPr="0010607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7E" w:rsidRDefault="00283B7E">
      <w:r>
        <w:separator/>
      </w:r>
    </w:p>
  </w:endnote>
  <w:endnote w:type="continuationSeparator" w:id="0">
    <w:p w:rsidR="00283B7E" w:rsidRDefault="0028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572A3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7E" w:rsidRDefault="00283B7E">
      <w:r>
        <w:separator/>
      </w:r>
    </w:p>
  </w:footnote>
  <w:footnote w:type="continuationSeparator" w:id="0">
    <w:p w:rsidR="00283B7E" w:rsidRDefault="0028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5B"/>
    <w:rsid w:val="000237BA"/>
    <w:rsid w:val="00042E07"/>
    <w:rsid w:val="00056F1C"/>
    <w:rsid w:val="00070898"/>
    <w:rsid w:val="000771C5"/>
    <w:rsid w:val="000B79E7"/>
    <w:rsid w:val="000D6809"/>
    <w:rsid w:val="000E5123"/>
    <w:rsid w:val="0010607C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403EC"/>
    <w:rsid w:val="004B3AA9"/>
    <w:rsid w:val="004C27B3"/>
    <w:rsid w:val="004D00FA"/>
    <w:rsid w:val="004D78BD"/>
    <w:rsid w:val="005045BF"/>
    <w:rsid w:val="00511E7A"/>
    <w:rsid w:val="0051305A"/>
    <w:rsid w:val="00571A72"/>
    <w:rsid w:val="00572A37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44E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1352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3</cp:revision>
  <cp:lastPrinted>2014-01-21T10:18:00Z</cp:lastPrinted>
  <dcterms:created xsi:type="dcterms:W3CDTF">2016-02-01T10:30:00Z</dcterms:created>
  <dcterms:modified xsi:type="dcterms:W3CDTF">2016-02-01T10:31:00Z</dcterms:modified>
</cp:coreProperties>
</file>